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11" w:leftChars="104" w:hanging="193" w:hangingChars="44"/>
        <w:jc w:val="center"/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>山东圣翰财贸职业学院学生</w:t>
      </w:r>
      <w:r>
        <w:rPr>
          <w:rFonts w:hint="eastAsia" w:ascii="宋体" w:hAnsi="宋体" w:cs="宋体"/>
          <w:color w:val="auto"/>
          <w:sz w:val="44"/>
          <w:szCs w:val="44"/>
          <w:highlight w:val="none"/>
          <w:lang w:val="en-US" w:eastAsia="zh-CN"/>
        </w:rPr>
        <w:t>暂缓注册</w:t>
      </w:r>
      <w:r>
        <w:rPr>
          <w:rFonts w:hint="eastAsia" w:ascii="宋体" w:hAnsi="宋体" w:eastAsia="宋体" w:cs="宋体"/>
          <w:color w:val="auto"/>
          <w:sz w:val="44"/>
          <w:szCs w:val="44"/>
          <w:highlight w:val="none"/>
          <w:lang w:val="en-US" w:eastAsia="zh-CN"/>
        </w:rPr>
        <w:t>告知书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同学：</w:t>
      </w:r>
    </w:p>
    <w:p>
      <w:pPr>
        <w:pStyle w:val="2"/>
        <w:tabs>
          <w:tab w:val="left" w:pos="2272"/>
        </w:tabs>
        <w:spacing w:before="19" w:line="249" w:lineRule="auto"/>
        <w:ind w:left="879" w:leftChars="266" w:right="112" w:hanging="320" w:hangingChars="1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您于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日办理了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暂缓注册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手续。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暂缓注册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须悉知以下内容：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暂缓注册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的时间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zh-CN"/>
        </w:rPr>
        <w:t>暂缓注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册时间一般不超过3个月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3" w:firstLineChars="200"/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二、暂缓注册的管理规定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CN" w:eastAsia="zh-CN" w:bidi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zh-CN"/>
        </w:rPr>
        <w:t>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CN" w:eastAsia="zh-CN" w:bidi="zh-CN"/>
        </w:rPr>
        <w:t>）学生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zh-CN"/>
        </w:rPr>
        <w:t>暂缓注册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CN" w:eastAsia="zh-CN" w:bidi="zh-CN"/>
        </w:rPr>
        <w:t>期间不得擅自来校上课，不能取得学习成绩；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0" w:firstLineChars="200"/>
        <w:rPr>
          <w:rFonts w:hint="eastAsia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（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zh-CN"/>
        </w:rPr>
        <w:t>暂缓注册</w:t>
      </w: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学生在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此</w:t>
      </w: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期间组织关系等不迁出学校；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0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（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）学校不对学生在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zh-CN"/>
        </w:rPr>
        <w:t>暂缓注册</w:t>
      </w:r>
      <w:r>
        <w:rPr>
          <w:rFonts w:hint="eastAsia"/>
          <w:color w:val="auto"/>
          <w:sz w:val="32"/>
          <w:szCs w:val="32"/>
          <w:highlight w:val="none"/>
          <w:lang w:val="zh-CN" w:eastAsia="zh-CN"/>
        </w:rPr>
        <w:t>期间发生的事故负责。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、关于</w:t>
      </w:r>
      <w:r>
        <w:rPr>
          <w:rFonts w:hint="default" w:cs="仿宋"/>
          <w:b/>
          <w:bCs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学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学生应当于</w:t>
      </w:r>
      <w:r>
        <w:rPr>
          <w:rFonts w:hint="default" w:cs="仿宋"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前一周向学校提出</w:t>
      </w:r>
      <w:r>
        <w:rPr>
          <w:rFonts w:hint="default" w:cs="仿宋"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学申请，经学校复查合格，方可</w:t>
      </w:r>
      <w:r>
        <w:rPr>
          <w:rFonts w:hint="default" w:cs="仿宋"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学。</w:t>
      </w:r>
    </w:p>
    <w:p>
      <w:pPr>
        <w:pStyle w:val="2"/>
        <w:tabs>
          <w:tab w:val="left" w:pos="2272"/>
        </w:tabs>
        <w:spacing w:before="19" w:line="249" w:lineRule="auto"/>
        <w:ind w:left="0" w:leftChars="0" w:right="112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cs="仿宋"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须提供身份证复印件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和财务处缴费证明。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经资格审查，合格者由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学院提出申请，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办理</w:t>
      </w:r>
      <w:r>
        <w:rPr>
          <w:rFonts w:hint="default" w:cs="仿宋"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学手续。</w:t>
      </w:r>
      <w:r>
        <w:rPr>
          <w:rFonts w:hint="default" w:cs="仿宋"/>
          <w:color w:val="auto"/>
          <w:sz w:val="32"/>
          <w:szCs w:val="32"/>
          <w:highlight w:val="none"/>
          <w:lang w:eastAsia="zh-CN"/>
        </w:rPr>
        <w:t>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学后编入原专业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相应年级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学习。</w:t>
      </w:r>
    </w:p>
    <w:p/>
    <w:p/>
    <w:p/>
    <w:p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20" w:lineRule="exact"/>
        <w:ind w:right="112" w:firstLine="3840" w:firstLineChars="1200"/>
        <w:jc w:val="both"/>
        <w:textAlignment w:val="auto"/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学生签字：         家长签字：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20" w:lineRule="exact"/>
        <w:ind w:left="0" w:leftChars="0" w:right="112" w:firstLine="640" w:firstLineChars="200"/>
        <w:jc w:val="center"/>
        <w:textAlignment w:val="auto"/>
      </w:pP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日期：</w:t>
      </w:r>
    </w:p>
    <w:p/>
    <w:sectPr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6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2025-09-02T06:30:22Z</dcterms:created>
  <dc:creator>Admin</dc:creator>
  <cp:lastModifiedBy>Admin</cp:lastModifiedBy>
  <dcterms:modified xsi:type="dcterms:W3CDTF">2025-09-02T06:32:09Z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90E0580698F044C382C64E847212ED14</vt:lpwstr>
  </property>
</Properties>
</file>